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FFF81" w14:textId="2900FB17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A31CA9">
        <w:rPr>
          <w:sz w:val="24"/>
          <w:szCs w:val="24"/>
        </w:rPr>
        <w:t>5</w:t>
      </w:r>
      <w:r w:rsidR="00157328">
        <w:rPr>
          <w:sz w:val="24"/>
          <w:szCs w:val="24"/>
        </w:rPr>
        <w:t>2291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9450" w:type="dxa"/>
        <w:jc w:val="center"/>
        <w:tblLook w:val="01E0" w:firstRow="1" w:lastRow="1" w:firstColumn="1" w:lastColumn="1" w:noHBand="0" w:noVBand="0"/>
      </w:tblPr>
      <w:tblGrid>
        <w:gridCol w:w="4410"/>
        <w:gridCol w:w="720"/>
        <w:gridCol w:w="4320"/>
      </w:tblGrid>
      <w:tr w:rsidR="00AF3657" w:rsidRPr="00D75599" w14:paraId="179BC53E" w14:textId="77777777" w:rsidTr="00E5473F">
        <w:trPr>
          <w:trHeight w:val="917"/>
          <w:jc w:val="center"/>
        </w:trPr>
        <w:tc>
          <w:tcPr>
            <w:tcW w:w="4410" w:type="dxa"/>
          </w:tcPr>
          <w:p w14:paraId="26B15BDF" w14:textId="0A227BD2" w:rsidR="00AF3657" w:rsidRPr="00187B5E" w:rsidRDefault="00AF538A" w:rsidP="00AF538A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187B5E">
              <w:rPr>
                <w:b/>
                <w:bCs/>
              </w:rPr>
              <w:t>APPLICATION OF</w:t>
            </w:r>
            <w:r>
              <w:rPr>
                <w:b/>
                <w:bCs/>
              </w:rPr>
              <w:t xml:space="preserve"> LEWIS STONEGATE, L.P. (</w:t>
            </w:r>
            <w:proofErr w:type="spellStart"/>
            <w:r>
              <w:rPr>
                <w:b/>
                <w:bCs/>
              </w:rPr>
              <w:t>FKA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rFonts w:ascii="Times New Roman Bold" w:hAnsi="Times New Roman Bold"/>
                <w:b/>
                <w:bCs/>
              </w:rPr>
              <w:t xml:space="preserve">BLESSING-STONEGATE, L.P.) DBA BLESSING MOBILE HOME PARK </w:t>
            </w:r>
            <w:r w:rsidRPr="00187B5E">
              <w:rPr>
                <w:b/>
                <w:bCs/>
              </w:rPr>
              <w:t>FOR A CLASS D RATE ADJUSTMENT</w:t>
            </w:r>
          </w:p>
        </w:tc>
        <w:tc>
          <w:tcPr>
            <w:tcW w:w="720" w:type="dxa"/>
          </w:tcPr>
          <w:p w14:paraId="7D1E435D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4E95085" w14:textId="278AF7FF" w:rsidR="00A10E47" w:rsidRDefault="00AF3657" w:rsidP="00390A7F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958B8E5" w14:textId="7BB9F910" w:rsidR="00AF538A" w:rsidRDefault="00AF538A" w:rsidP="00390A7F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03AF553F" w14:textId="25C2B1F2" w:rsidR="00E12D07" w:rsidRPr="00D75599" w:rsidRDefault="00E12D07" w:rsidP="00390A7F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06015BBC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 w:rsidR="007935D9">
              <w:rPr>
                <w:bCs/>
              </w:rPr>
              <w:t>S</w:t>
            </w:r>
          </w:p>
        </w:tc>
      </w:tr>
    </w:tbl>
    <w:p w14:paraId="4FB67456" w14:textId="77777777" w:rsidR="007935D9" w:rsidRDefault="007935D9" w:rsidP="00AF3657">
      <w:pPr>
        <w:pStyle w:val="Documentheading"/>
        <w:rPr>
          <w:sz w:val="24"/>
          <w:szCs w:val="24"/>
        </w:rPr>
      </w:pPr>
    </w:p>
    <w:p w14:paraId="54885BD2" w14:textId="5DC3267B" w:rsidR="007771EF" w:rsidRDefault="007771EF" w:rsidP="007771E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2E651C">
        <w:rPr>
          <w:sz w:val="24"/>
          <w:szCs w:val="24"/>
        </w:rPr>
        <w:t>Response to Order No. 3</w:t>
      </w:r>
    </w:p>
    <w:p w14:paraId="663FD346" w14:textId="77777777" w:rsidR="00D33A09" w:rsidRDefault="00D33A09" w:rsidP="007771EF">
      <w:pPr>
        <w:pStyle w:val="Documentheading"/>
        <w:rPr>
          <w:sz w:val="24"/>
          <w:szCs w:val="24"/>
        </w:rPr>
      </w:pPr>
    </w:p>
    <w:p w14:paraId="15F6571A" w14:textId="649FE4DB" w:rsidR="00D01413" w:rsidRDefault="00D01413">
      <w:pPr>
        <w:spacing w:line="360" w:lineRule="auto"/>
        <w:ind w:firstLine="720"/>
      </w:pPr>
      <w:r>
        <w:t xml:space="preserve">On June 30, 2021, </w:t>
      </w:r>
      <w:r w:rsidR="002E651C">
        <w:t>Lewis Stonegate, L.P. (</w:t>
      </w:r>
      <w:proofErr w:type="spellStart"/>
      <w:r w:rsidR="002E651C">
        <w:t>fka</w:t>
      </w:r>
      <w:proofErr w:type="spellEnd"/>
      <w:r w:rsidR="002E651C">
        <w:t xml:space="preserve"> </w:t>
      </w:r>
      <w:r>
        <w:t>Blessing Stonegate, L.P.</w:t>
      </w:r>
      <w:r w:rsidR="002E651C">
        <w:t>)</w:t>
      </w:r>
      <w:r>
        <w:t xml:space="preserve"> dba Blessing Mobile Home Park </w:t>
      </w:r>
      <w:r w:rsidR="0057369C">
        <w:t xml:space="preserve">(Blessing MHP) </w:t>
      </w:r>
      <w:r>
        <w:t xml:space="preserve">filed an application for a Class D rate adjustment </w:t>
      </w:r>
      <w:r w:rsidR="0057369C">
        <w:t xml:space="preserve">under Texas Water Code (TWC) § 13.1872 and 16 Texas Administrative Code (TAC) § 24.49. Blessing </w:t>
      </w:r>
      <w:proofErr w:type="spellStart"/>
      <w:r w:rsidR="0057369C">
        <w:t>MHP</w:t>
      </w:r>
      <w:proofErr w:type="spellEnd"/>
      <w:r w:rsidR="0057369C">
        <w:t xml:space="preserve"> holds water </w:t>
      </w:r>
      <w:r w:rsidR="007E7C44">
        <w:rPr>
          <w:szCs w:val="24"/>
        </w:rPr>
        <w:t>C</w:t>
      </w:r>
      <w:r w:rsidRPr="00ED685D">
        <w:rPr>
          <w:szCs w:val="24"/>
        </w:rPr>
        <w:t xml:space="preserve">ertificate of </w:t>
      </w:r>
      <w:r w:rsidR="007E7C44">
        <w:rPr>
          <w:szCs w:val="24"/>
        </w:rPr>
        <w:t>C</w:t>
      </w:r>
      <w:r w:rsidRPr="00ED685D">
        <w:rPr>
          <w:szCs w:val="24"/>
        </w:rPr>
        <w:t xml:space="preserve">onvenience and </w:t>
      </w:r>
      <w:r w:rsidR="007E7C44">
        <w:rPr>
          <w:szCs w:val="24"/>
        </w:rPr>
        <w:t>N</w:t>
      </w:r>
      <w:r w:rsidRPr="00ED685D">
        <w:rPr>
          <w:szCs w:val="24"/>
        </w:rPr>
        <w:t>ecessity (</w:t>
      </w:r>
      <w:proofErr w:type="spellStart"/>
      <w:r w:rsidRPr="00ED685D">
        <w:rPr>
          <w:szCs w:val="24"/>
        </w:rPr>
        <w:t>CCN</w:t>
      </w:r>
      <w:proofErr w:type="spellEnd"/>
      <w:r>
        <w:rPr>
          <w:szCs w:val="24"/>
        </w:rPr>
        <w:t>)</w:t>
      </w:r>
      <w:r w:rsidRPr="00D01413">
        <w:t xml:space="preserve"> </w:t>
      </w:r>
      <w:r>
        <w:t>number</w:t>
      </w:r>
      <w:r w:rsidR="001E3068">
        <w:t xml:space="preserve"> </w:t>
      </w:r>
      <w:r>
        <w:t xml:space="preserve">11986 and </w:t>
      </w:r>
      <w:r w:rsidR="0057369C">
        <w:t xml:space="preserve">sewer CCN number </w:t>
      </w:r>
      <w:r>
        <w:t>20653.</w:t>
      </w:r>
      <w:r w:rsidR="007445DA">
        <w:t xml:space="preserve"> On </w:t>
      </w:r>
      <w:r w:rsidR="001E3068">
        <w:t>July 23, 2021, Blessing</w:t>
      </w:r>
      <w:r w:rsidR="007445DA">
        <w:t xml:space="preserve"> </w:t>
      </w:r>
      <w:proofErr w:type="spellStart"/>
      <w:r w:rsidR="001E3068">
        <w:t>MHP</w:t>
      </w:r>
      <w:proofErr w:type="spellEnd"/>
      <w:r w:rsidR="007445DA">
        <w:t xml:space="preserve"> filed supplemental information</w:t>
      </w:r>
      <w:r w:rsidR="002E651C">
        <w:t xml:space="preserve">, and on August 6, 2021, Blessing </w:t>
      </w:r>
      <w:proofErr w:type="spellStart"/>
      <w:r w:rsidR="002E651C">
        <w:t>MHP</w:t>
      </w:r>
      <w:proofErr w:type="spellEnd"/>
      <w:r w:rsidR="002E651C">
        <w:t xml:space="preserve"> filed </w:t>
      </w:r>
      <w:r w:rsidR="00EA790A">
        <w:t xml:space="preserve">clarifying information regarding its status and the status of its assumed name. </w:t>
      </w:r>
    </w:p>
    <w:p w14:paraId="4A39D7F0" w14:textId="0B36DDAF" w:rsidR="00846061" w:rsidRDefault="00D01413" w:rsidP="007445DA">
      <w:pPr>
        <w:spacing w:after="120" w:line="360" w:lineRule="auto"/>
        <w:ind w:firstLine="720"/>
      </w:pPr>
      <w:r>
        <w:t xml:space="preserve">On </w:t>
      </w:r>
      <w:r w:rsidR="002E651C">
        <w:t>August</w:t>
      </w:r>
      <w:r>
        <w:t xml:space="preserve"> </w:t>
      </w:r>
      <w:r w:rsidR="002E651C">
        <w:t>9</w:t>
      </w:r>
      <w:r>
        <w:t xml:space="preserve">, 2021, the administrative law judge filed Order No. </w:t>
      </w:r>
      <w:r w:rsidR="00E24AA9">
        <w:t>3</w:t>
      </w:r>
      <w:r>
        <w:t xml:space="preserve">, which established a deadline of </w:t>
      </w:r>
      <w:r w:rsidR="002E651C">
        <w:t>August</w:t>
      </w:r>
      <w:r>
        <w:t xml:space="preserve"> </w:t>
      </w:r>
      <w:r w:rsidR="009D50C2">
        <w:t>1</w:t>
      </w:r>
      <w:r w:rsidR="002E651C">
        <w:t>1</w:t>
      </w:r>
      <w:r>
        <w:t>, 2021 for the Staff</w:t>
      </w:r>
      <w:r w:rsidR="0057369C">
        <w:t xml:space="preserve"> (Staff)</w:t>
      </w:r>
      <w:r>
        <w:t xml:space="preserve"> of the Public Utility Commission of Texas (</w:t>
      </w:r>
      <w:r w:rsidR="0057369C">
        <w:t>Commission</w:t>
      </w:r>
      <w:r>
        <w:t xml:space="preserve">) to file </w:t>
      </w:r>
      <w:r w:rsidR="002E651C">
        <w:t>revised proposed tariffs</w:t>
      </w:r>
      <w:r>
        <w:t>. Therefore, this pleading is timely filed</w:t>
      </w:r>
      <w:r w:rsidR="00C06298">
        <w:t>.</w:t>
      </w:r>
    </w:p>
    <w:p w14:paraId="2A5A611E" w14:textId="77777777" w:rsidR="001E3068" w:rsidRDefault="001E3068" w:rsidP="001E3068">
      <w:pPr>
        <w:ind w:firstLine="720"/>
      </w:pPr>
    </w:p>
    <w:p w14:paraId="2400FF48" w14:textId="0EF29F36" w:rsidR="00CF5B69" w:rsidRPr="00CF5B69" w:rsidRDefault="00CF5B69" w:rsidP="00CF5B69">
      <w:pPr>
        <w:pStyle w:val="ListParagraph"/>
        <w:numPr>
          <w:ilvl w:val="0"/>
          <w:numId w:val="16"/>
        </w:numPr>
        <w:spacing w:line="360" w:lineRule="auto"/>
        <w:jc w:val="center"/>
        <w:rPr>
          <w:b/>
        </w:rPr>
      </w:pPr>
      <w:r w:rsidRPr="00CF5B69">
        <w:rPr>
          <w:b/>
        </w:rPr>
        <w:t>ADMINISTRATIVE COMPLETENESS</w:t>
      </w:r>
    </w:p>
    <w:p w14:paraId="4C86BB51" w14:textId="55B6DED2" w:rsidR="00493BDA" w:rsidRPr="00493BDA" w:rsidRDefault="00493BDA" w:rsidP="00493BDA">
      <w:pPr>
        <w:spacing w:line="360" w:lineRule="auto"/>
        <w:ind w:firstLine="720"/>
      </w:pPr>
      <w:r w:rsidRPr="00493BDA">
        <w:t xml:space="preserve">Staff has revised the proposed tariffs reflecting the clarification filed by Blessing </w:t>
      </w:r>
      <w:proofErr w:type="spellStart"/>
      <w:r w:rsidRPr="00493BDA">
        <w:t>MHP</w:t>
      </w:r>
      <w:proofErr w:type="spellEnd"/>
      <w:r w:rsidRPr="00493BDA">
        <w:t xml:space="preserve"> regarding its change in name and the </w:t>
      </w:r>
      <w:r w:rsidR="009D50C2">
        <w:t>filing</w:t>
      </w:r>
      <w:r w:rsidRPr="00493BDA">
        <w:t xml:space="preserve"> of an assumed name certificate.</w:t>
      </w:r>
      <w:r>
        <w:t xml:space="preserve"> Staff has attached the revised tariffs to this pleading</w:t>
      </w:r>
      <w:proofErr w:type="gramStart"/>
      <w:r>
        <w:t xml:space="preserve">. </w:t>
      </w:r>
      <w:r w:rsidRPr="00493BDA">
        <w:t xml:space="preserve"> </w:t>
      </w:r>
      <w:proofErr w:type="gramEnd"/>
      <w:r w:rsidRPr="00493BDA">
        <w:t xml:space="preserve"> </w:t>
      </w:r>
    </w:p>
    <w:p w14:paraId="4E5DE543" w14:textId="67CCF75A" w:rsidR="00024E88" w:rsidRDefault="00024E88" w:rsidP="00CF5B69">
      <w:pPr>
        <w:spacing w:line="360" w:lineRule="auto"/>
        <w:ind w:firstLine="720"/>
      </w:pPr>
    </w:p>
    <w:p w14:paraId="7C3209E3" w14:textId="77777777" w:rsidR="00CF5B69" w:rsidRDefault="00CF5B69" w:rsidP="00493BDA">
      <w:pPr>
        <w:pStyle w:val="ListParagraph"/>
        <w:numPr>
          <w:ilvl w:val="0"/>
          <w:numId w:val="16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2B560A90" w14:textId="6E8DF5C4" w:rsidR="00E125B2" w:rsidRDefault="00262A99" w:rsidP="00CF5B69">
      <w:pPr>
        <w:spacing w:line="360" w:lineRule="auto"/>
        <w:ind w:firstLine="720"/>
      </w:pPr>
      <w:r>
        <w:t xml:space="preserve">Staff respectfully </w:t>
      </w:r>
      <w:r w:rsidR="00545538">
        <w:t xml:space="preserve">submits the attached tariffs. </w:t>
      </w:r>
    </w:p>
    <w:p w14:paraId="117FE062" w14:textId="0C7B5670" w:rsidR="00A911DF" w:rsidRDefault="00A911DF">
      <w:pPr>
        <w:jc w:val="left"/>
      </w:pPr>
      <w:r>
        <w:br w:type="page"/>
      </w:r>
    </w:p>
    <w:p w14:paraId="7118622B" w14:textId="19CCBB12" w:rsidR="006D0986" w:rsidRPr="007C5B4F" w:rsidRDefault="006D0986" w:rsidP="006D0986">
      <w:pPr>
        <w:keepNext/>
        <w:rPr>
          <w:szCs w:val="24"/>
        </w:rPr>
      </w:pPr>
      <w:bookmarkStart w:id="0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EC3B74">
        <w:rPr>
          <w:noProof/>
          <w:szCs w:val="24"/>
        </w:rPr>
        <w:t>August 11, 2021</w:t>
      </w:r>
      <w:r w:rsidRPr="007C5B4F">
        <w:rPr>
          <w:szCs w:val="24"/>
        </w:rPr>
        <w:fldChar w:fldCharType="end"/>
      </w:r>
    </w:p>
    <w:p w14:paraId="4F7B09F3" w14:textId="77777777" w:rsidR="006D0986" w:rsidRPr="007C5B4F" w:rsidRDefault="006D0986" w:rsidP="006D0986">
      <w:pPr>
        <w:keepNext/>
        <w:rPr>
          <w:szCs w:val="24"/>
        </w:rPr>
      </w:pPr>
    </w:p>
    <w:p w14:paraId="3E3992B5" w14:textId="77777777" w:rsidR="006D0986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41BE0504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</w:p>
    <w:bookmarkEnd w:id="0"/>
    <w:p w14:paraId="7A59049F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PUBLIC UTILITY COMMISSION OF TEXAS</w:t>
      </w:r>
    </w:p>
    <w:p w14:paraId="441353BA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LEGAL DIVISION</w:t>
      </w:r>
    </w:p>
    <w:p w14:paraId="347FEC19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2A9159A5" w14:textId="77777777" w:rsidR="00D33A09" w:rsidRPr="00816E73" w:rsidRDefault="00D33A09" w:rsidP="00D33A0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Rachelle Nicolette Robles</w:t>
      </w:r>
    </w:p>
    <w:p w14:paraId="2528CB43" w14:textId="77777777" w:rsidR="00D33A09" w:rsidRPr="00816E73" w:rsidRDefault="00D33A09" w:rsidP="00D33A09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 xml:space="preserve">Division Director </w:t>
      </w:r>
    </w:p>
    <w:p w14:paraId="290A8549" w14:textId="77777777" w:rsidR="00D33A09" w:rsidRPr="00816E73" w:rsidRDefault="00D33A09" w:rsidP="00D33A09">
      <w:pPr>
        <w:keepNext/>
        <w:ind w:firstLine="4320"/>
        <w:jc w:val="left"/>
        <w:rPr>
          <w:szCs w:val="24"/>
        </w:rPr>
      </w:pPr>
    </w:p>
    <w:p w14:paraId="24065AA0" w14:textId="77777777" w:rsidR="00A911DF" w:rsidRPr="006F45DE" w:rsidRDefault="00A911DF" w:rsidP="00A911DF">
      <w:pPr>
        <w:ind w:left="4320"/>
        <w:rPr>
          <w:szCs w:val="24"/>
        </w:rPr>
      </w:pPr>
      <w:bookmarkStart w:id="1" w:name="_Hlk44923396"/>
      <w:r>
        <w:rPr>
          <w:szCs w:val="24"/>
        </w:rPr>
        <w:t>Rustin Tawater</w:t>
      </w:r>
    </w:p>
    <w:p w14:paraId="22CF605A" w14:textId="77777777" w:rsidR="00A911DF" w:rsidRPr="006F45DE" w:rsidRDefault="00A911DF" w:rsidP="00A911DF">
      <w:pPr>
        <w:ind w:left="4320"/>
        <w:rPr>
          <w:szCs w:val="24"/>
        </w:rPr>
      </w:pPr>
      <w:r w:rsidRPr="006F45DE">
        <w:rPr>
          <w:szCs w:val="24"/>
        </w:rPr>
        <w:t>Managing Attorney</w:t>
      </w:r>
    </w:p>
    <w:p w14:paraId="08B02754" w14:textId="77777777" w:rsidR="00A911DF" w:rsidRDefault="00A911DF" w:rsidP="00A911DF">
      <w:pPr>
        <w:ind w:left="4320"/>
        <w:rPr>
          <w:szCs w:val="24"/>
        </w:rPr>
      </w:pPr>
    </w:p>
    <w:p w14:paraId="68E171B1" w14:textId="7BE71B21" w:rsidR="00A911DF" w:rsidRPr="001E3068" w:rsidRDefault="00A911DF" w:rsidP="00A911DF">
      <w:pPr>
        <w:pStyle w:val="Normaldouble"/>
        <w:spacing w:line="240" w:lineRule="auto"/>
        <w:rPr>
          <w:i/>
          <w:iCs/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E3068">
        <w:rPr>
          <w:i/>
          <w:iCs/>
          <w:szCs w:val="24"/>
          <w:u w:val="single"/>
        </w:rPr>
        <w:t>/s/ Daniel Moore</w:t>
      </w:r>
    </w:p>
    <w:p w14:paraId="2BD38BA3" w14:textId="77777777" w:rsidR="00A911DF" w:rsidRPr="00BB5BBE" w:rsidRDefault="00A911DF" w:rsidP="00A911DF">
      <w:pPr>
        <w:pStyle w:val="Normaldouble"/>
        <w:spacing w:line="240" w:lineRule="auto"/>
        <w:rPr>
          <w:szCs w:val="24"/>
        </w:rPr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Daniel Moore</w:t>
      </w:r>
    </w:p>
    <w:p w14:paraId="6DA0BB1D" w14:textId="77777777" w:rsidR="00A911DF" w:rsidRPr="00BB5BBE" w:rsidRDefault="00A911DF" w:rsidP="00A911DF">
      <w:pPr>
        <w:pStyle w:val="Normaldouble"/>
        <w:spacing w:line="240" w:lineRule="auto"/>
        <w:rPr>
          <w:szCs w:val="24"/>
        </w:rPr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State Bar No. 24116782</w:t>
      </w:r>
    </w:p>
    <w:p w14:paraId="4A372BA4" w14:textId="77777777" w:rsidR="00A911DF" w:rsidRPr="00BB5BBE" w:rsidRDefault="00A911DF" w:rsidP="00A911DF">
      <w:pPr>
        <w:pStyle w:val="Normaldouble"/>
        <w:spacing w:line="240" w:lineRule="auto"/>
        <w:rPr>
          <w:szCs w:val="24"/>
        </w:rPr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1701 N. Congress Avenue</w:t>
      </w:r>
    </w:p>
    <w:p w14:paraId="4191FFD4" w14:textId="77777777" w:rsidR="00A911DF" w:rsidRPr="00BB5BBE" w:rsidRDefault="00A911DF" w:rsidP="00A911DF">
      <w:pPr>
        <w:pStyle w:val="Normaldouble"/>
        <w:spacing w:line="240" w:lineRule="auto"/>
        <w:rPr>
          <w:szCs w:val="24"/>
        </w:rPr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P.O. Box 13326</w:t>
      </w:r>
    </w:p>
    <w:p w14:paraId="19104C46" w14:textId="77777777" w:rsidR="00A911DF" w:rsidRPr="00BB5BBE" w:rsidRDefault="00A911DF" w:rsidP="00A911DF">
      <w:pPr>
        <w:pStyle w:val="Normaldouble"/>
        <w:spacing w:line="240" w:lineRule="auto"/>
        <w:rPr>
          <w:szCs w:val="24"/>
        </w:rPr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Austin, Texas 78711</w:t>
      </w:r>
    </w:p>
    <w:p w14:paraId="214ACE42" w14:textId="77777777" w:rsidR="00A911DF" w:rsidRPr="00BB5BBE" w:rsidRDefault="00A911DF" w:rsidP="00A911DF">
      <w:pPr>
        <w:pStyle w:val="Normaldouble"/>
        <w:spacing w:line="240" w:lineRule="auto"/>
        <w:rPr>
          <w:szCs w:val="24"/>
        </w:rPr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(512) 936-7465</w:t>
      </w:r>
    </w:p>
    <w:p w14:paraId="4DD76FA0" w14:textId="77777777" w:rsidR="00A911DF" w:rsidRPr="00BB5BBE" w:rsidRDefault="00A911DF" w:rsidP="00A911DF">
      <w:pPr>
        <w:pStyle w:val="Normaldouble"/>
        <w:spacing w:line="240" w:lineRule="auto"/>
        <w:rPr>
          <w:szCs w:val="24"/>
        </w:rPr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(512) 936-7268 (facsimile)</w:t>
      </w:r>
    </w:p>
    <w:p w14:paraId="5CE22910" w14:textId="77777777" w:rsidR="00A911DF" w:rsidRPr="00BB5BBE" w:rsidRDefault="00A911DF" w:rsidP="00A911DF">
      <w:pPr>
        <w:pStyle w:val="Normaldouble"/>
        <w:spacing w:line="240" w:lineRule="auto"/>
        <w:rPr>
          <w:szCs w:val="24"/>
        </w:rPr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Daniel.Moore@puc.texas.gov</w:t>
      </w:r>
    </w:p>
    <w:p w14:paraId="6B4E1FC7" w14:textId="77777777" w:rsidR="00A911DF" w:rsidRPr="00BB5BBE" w:rsidRDefault="00A911DF" w:rsidP="00A911DF">
      <w:pPr>
        <w:pStyle w:val="Normaldouble"/>
        <w:spacing w:line="240" w:lineRule="auto"/>
        <w:jc w:val="left"/>
        <w:rPr>
          <w:szCs w:val="24"/>
        </w:rPr>
      </w:pPr>
    </w:p>
    <w:p w14:paraId="2F2614BF" w14:textId="77777777" w:rsidR="00A911DF" w:rsidRPr="00BB5BBE" w:rsidRDefault="00A911DF" w:rsidP="00A911DF">
      <w:pPr>
        <w:pStyle w:val="Docketnumber"/>
        <w:rPr>
          <w:sz w:val="24"/>
          <w:szCs w:val="24"/>
        </w:rPr>
      </w:pPr>
    </w:p>
    <w:p w14:paraId="0D4DD54B" w14:textId="77777777" w:rsidR="00157328" w:rsidRDefault="00157328" w:rsidP="00157328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52291</w:t>
      </w:r>
    </w:p>
    <w:p w14:paraId="2E9DED8E" w14:textId="77777777" w:rsidR="00A911DF" w:rsidRPr="00BB5BBE" w:rsidRDefault="00A911DF" w:rsidP="00A911DF">
      <w:pPr>
        <w:pStyle w:val="Docketnumber"/>
        <w:rPr>
          <w:b w:val="0"/>
          <w:sz w:val="24"/>
          <w:szCs w:val="24"/>
        </w:rPr>
      </w:pPr>
    </w:p>
    <w:p w14:paraId="7BAF26F1" w14:textId="77777777" w:rsidR="00A911DF" w:rsidRPr="00BB5BBE" w:rsidRDefault="00A911DF" w:rsidP="00A911DF">
      <w:pPr>
        <w:keepNext/>
        <w:jc w:val="center"/>
        <w:rPr>
          <w:b/>
          <w:szCs w:val="24"/>
        </w:rPr>
      </w:pPr>
      <w:r w:rsidRPr="00BB5BBE">
        <w:rPr>
          <w:b/>
          <w:szCs w:val="24"/>
        </w:rPr>
        <w:t>CERTIFICATE OF SERVICE</w:t>
      </w:r>
    </w:p>
    <w:p w14:paraId="0975DAE6" w14:textId="77777777" w:rsidR="00A911DF" w:rsidRPr="00BB5BBE" w:rsidRDefault="00A911DF" w:rsidP="00A911DF">
      <w:pPr>
        <w:keepNext/>
        <w:rPr>
          <w:b/>
          <w:szCs w:val="24"/>
        </w:rPr>
      </w:pPr>
    </w:p>
    <w:p w14:paraId="095B5A09" w14:textId="40476D21" w:rsidR="00A911DF" w:rsidRPr="00BB5BBE" w:rsidRDefault="00A911DF" w:rsidP="00A911DF">
      <w:pPr>
        <w:spacing w:line="360" w:lineRule="auto"/>
        <w:ind w:firstLine="720"/>
        <w:rPr>
          <w:szCs w:val="24"/>
        </w:rPr>
      </w:pPr>
      <w:r w:rsidRPr="00BB5BBE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BB5BBE">
        <w:rPr>
          <w:szCs w:val="24"/>
        </w:rPr>
        <w:fldChar w:fldCharType="begin"/>
      </w:r>
      <w:r w:rsidRPr="00BB5BBE">
        <w:rPr>
          <w:szCs w:val="24"/>
        </w:rPr>
        <w:instrText xml:space="preserve"> DATE \@ "MMMM d, yyyy" </w:instrText>
      </w:r>
      <w:r w:rsidRPr="00BB5BBE">
        <w:rPr>
          <w:szCs w:val="24"/>
        </w:rPr>
        <w:fldChar w:fldCharType="separate"/>
      </w:r>
      <w:r w:rsidR="00EC3B74">
        <w:rPr>
          <w:noProof/>
          <w:szCs w:val="24"/>
        </w:rPr>
        <w:t>August 11, 2021</w:t>
      </w:r>
      <w:r w:rsidRPr="00BB5BBE">
        <w:rPr>
          <w:szCs w:val="24"/>
        </w:rPr>
        <w:fldChar w:fldCharType="end"/>
      </w:r>
      <w:r w:rsidRPr="00BB5BBE">
        <w:rPr>
          <w:szCs w:val="24"/>
        </w:rPr>
        <w:t xml:space="preserve">, in accordance with the Order Suspending Rules, issued in Project No. 50664. </w:t>
      </w:r>
    </w:p>
    <w:p w14:paraId="1099D2C1" w14:textId="77777777" w:rsidR="00A911DF" w:rsidRPr="00BB5BBE" w:rsidRDefault="00A911DF" w:rsidP="00A911DF">
      <w:pPr>
        <w:spacing w:line="360" w:lineRule="auto"/>
        <w:ind w:firstLine="720"/>
        <w:rPr>
          <w:szCs w:val="24"/>
        </w:rPr>
      </w:pPr>
    </w:p>
    <w:bookmarkEnd w:id="1"/>
    <w:p w14:paraId="6B8F6EBE" w14:textId="27BC48DD" w:rsidR="00A911DF" w:rsidRPr="001E3068" w:rsidRDefault="00A911DF" w:rsidP="00A911DF">
      <w:pPr>
        <w:pStyle w:val="Normaldouble"/>
        <w:spacing w:line="240" w:lineRule="auto"/>
        <w:rPr>
          <w:i/>
          <w:iCs/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E3068">
        <w:rPr>
          <w:i/>
          <w:iCs/>
          <w:szCs w:val="24"/>
          <w:u w:val="single"/>
        </w:rPr>
        <w:t>/s/ Daniel Moore</w:t>
      </w:r>
    </w:p>
    <w:p w14:paraId="2E71CF67" w14:textId="4FF7AC07" w:rsidR="0038776A" w:rsidRPr="00A911DF" w:rsidRDefault="00A911DF" w:rsidP="00A911DF">
      <w:pPr>
        <w:pStyle w:val="Normaldouble"/>
        <w:spacing w:line="240" w:lineRule="auto"/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Daniel Moore</w:t>
      </w:r>
    </w:p>
    <w:sectPr w:rsidR="0038776A" w:rsidRPr="00A911DF" w:rsidSect="005B36FA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00645" w14:textId="77777777" w:rsidR="00F04426" w:rsidRDefault="00F04426">
      <w:r>
        <w:separator/>
      </w:r>
    </w:p>
  </w:endnote>
  <w:endnote w:type="continuationSeparator" w:id="0">
    <w:p w14:paraId="5C1744DC" w14:textId="77777777" w:rsidR="00F04426" w:rsidRDefault="00F0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9423B" w14:textId="77777777" w:rsidR="00D01638" w:rsidRDefault="00D0163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D01638" w:rsidRDefault="00D0163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8504505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C81DBB5" w14:textId="0BA51384" w:rsidR="005B36FA" w:rsidRDefault="005B36FA">
            <w:pPr>
              <w:pStyle w:val="Footer"/>
              <w:jc w:val="center"/>
            </w:pPr>
            <w:r w:rsidRPr="005B36FA">
              <w:rPr>
                <w:szCs w:val="16"/>
              </w:rPr>
              <w:t xml:space="preserve">Page </w:t>
            </w:r>
            <w:r w:rsidRPr="005B36FA">
              <w:rPr>
                <w:szCs w:val="16"/>
              </w:rPr>
              <w:fldChar w:fldCharType="begin"/>
            </w:r>
            <w:r w:rsidRPr="005B36FA">
              <w:rPr>
                <w:szCs w:val="16"/>
              </w:rPr>
              <w:instrText xml:space="preserve"> PAGE </w:instrText>
            </w:r>
            <w:r w:rsidRPr="005B36FA">
              <w:rPr>
                <w:szCs w:val="16"/>
              </w:rPr>
              <w:fldChar w:fldCharType="separate"/>
            </w:r>
            <w:r w:rsidRPr="005B36FA">
              <w:rPr>
                <w:noProof/>
                <w:szCs w:val="16"/>
              </w:rPr>
              <w:t>2</w:t>
            </w:r>
            <w:r w:rsidRPr="005B36FA">
              <w:rPr>
                <w:szCs w:val="16"/>
              </w:rPr>
              <w:fldChar w:fldCharType="end"/>
            </w:r>
            <w:r w:rsidRPr="005B36FA">
              <w:rPr>
                <w:szCs w:val="16"/>
              </w:rPr>
              <w:t xml:space="preserve"> of </w:t>
            </w:r>
            <w:r w:rsidRPr="005B36FA">
              <w:rPr>
                <w:szCs w:val="16"/>
              </w:rPr>
              <w:fldChar w:fldCharType="begin"/>
            </w:r>
            <w:r w:rsidRPr="005B36FA">
              <w:rPr>
                <w:szCs w:val="16"/>
              </w:rPr>
              <w:instrText xml:space="preserve"> NUMPAGES  </w:instrText>
            </w:r>
            <w:r w:rsidRPr="005B36FA">
              <w:rPr>
                <w:szCs w:val="16"/>
              </w:rPr>
              <w:fldChar w:fldCharType="separate"/>
            </w:r>
            <w:r w:rsidRPr="005B36FA">
              <w:rPr>
                <w:noProof/>
                <w:szCs w:val="16"/>
              </w:rPr>
              <w:t>2</w:t>
            </w:r>
            <w:r w:rsidRPr="005B36FA">
              <w:rPr>
                <w:szCs w:val="16"/>
              </w:rPr>
              <w:fldChar w:fldCharType="end"/>
            </w:r>
          </w:p>
        </w:sdtContent>
      </w:sdt>
    </w:sdtContent>
  </w:sdt>
  <w:p w14:paraId="7CDA9262" w14:textId="77777777" w:rsidR="00D01638" w:rsidRDefault="00D01638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ECA56" w14:textId="77777777" w:rsidR="00F04426" w:rsidRDefault="00F04426">
      <w:r>
        <w:separator/>
      </w:r>
    </w:p>
  </w:footnote>
  <w:footnote w:type="continuationSeparator" w:id="0">
    <w:p w14:paraId="3EC78A14" w14:textId="77777777" w:rsidR="00F04426" w:rsidRDefault="00F04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D313B"/>
    <w:multiLevelType w:val="hybridMultilevel"/>
    <w:tmpl w:val="EC787666"/>
    <w:lvl w:ilvl="0" w:tplc="56347F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082D29"/>
    <w:multiLevelType w:val="hybridMultilevel"/>
    <w:tmpl w:val="64B0543E"/>
    <w:lvl w:ilvl="0" w:tplc="5C30FC6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3"/>
  </w:num>
  <w:num w:numId="5">
    <w:abstractNumId w:val="12"/>
  </w:num>
  <w:num w:numId="6">
    <w:abstractNumId w:val="11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21D"/>
    <w:rsid w:val="000233F8"/>
    <w:rsid w:val="00024E88"/>
    <w:rsid w:val="0003277A"/>
    <w:rsid w:val="000337EB"/>
    <w:rsid w:val="000416A1"/>
    <w:rsid w:val="00045794"/>
    <w:rsid w:val="000502B4"/>
    <w:rsid w:val="00050EC3"/>
    <w:rsid w:val="000535D7"/>
    <w:rsid w:val="00056B35"/>
    <w:rsid w:val="000621BB"/>
    <w:rsid w:val="000659A9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A6735"/>
    <w:rsid w:val="000B10C9"/>
    <w:rsid w:val="000B163B"/>
    <w:rsid w:val="000B1812"/>
    <w:rsid w:val="000C4031"/>
    <w:rsid w:val="000C4513"/>
    <w:rsid w:val="000C6AF9"/>
    <w:rsid w:val="000D12AE"/>
    <w:rsid w:val="000D3CDD"/>
    <w:rsid w:val="000D4635"/>
    <w:rsid w:val="000D5F63"/>
    <w:rsid w:val="000D653F"/>
    <w:rsid w:val="000E26FE"/>
    <w:rsid w:val="000E6961"/>
    <w:rsid w:val="000F0DF8"/>
    <w:rsid w:val="000F1B5D"/>
    <w:rsid w:val="000F1F40"/>
    <w:rsid w:val="000F6BEB"/>
    <w:rsid w:val="000F7F9C"/>
    <w:rsid w:val="00101E9A"/>
    <w:rsid w:val="0010428F"/>
    <w:rsid w:val="00104BD4"/>
    <w:rsid w:val="00111043"/>
    <w:rsid w:val="00114C78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57328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83931"/>
    <w:rsid w:val="0018410E"/>
    <w:rsid w:val="00187B5E"/>
    <w:rsid w:val="00197531"/>
    <w:rsid w:val="001975DD"/>
    <w:rsid w:val="001A2D16"/>
    <w:rsid w:val="001A3899"/>
    <w:rsid w:val="001A444F"/>
    <w:rsid w:val="001A7DBE"/>
    <w:rsid w:val="001B0D9A"/>
    <w:rsid w:val="001B3A39"/>
    <w:rsid w:val="001B61EC"/>
    <w:rsid w:val="001B7CA7"/>
    <w:rsid w:val="001C0397"/>
    <w:rsid w:val="001C0EBF"/>
    <w:rsid w:val="001C28A6"/>
    <w:rsid w:val="001C30DB"/>
    <w:rsid w:val="001C38BF"/>
    <w:rsid w:val="001C3BDA"/>
    <w:rsid w:val="001C7951"/>
    <w:rsid w:val="001C7A79"/>
    <w:rsid w:val="001D0EFA"/>
    <w:rsid w:val="001D362A"/>
    <w:rsid w:val="001D5715"/>
    <w:rsid w:val="001D685A"/>
    <w:rsid w:val="001E0547"/>
    <w:rsid w:val="001E1E75"/>
    <w:rsid w:val="001E20AB"/>
    <w:rsid w:val="001E3068"/>
    <w:rsid w:val="001E55D1"/>
    <w:rsid w:val="001F5FDD"/>
    <w:rsid w:val="00200BAF"/>
    <w:rsid w:val="00201516"/>
    <w:rsid w:val="0020243D"/>
    <w:rsid w:val="002034B3"/>
    <w:rsid w:val="0020473E"/>
    <w:rsid w:val="00206275"/>
    <w:rsid w:val="00207C45"/>
    <w:rsid w:val="00213A9A"/>
    <w:rsid w:val="0021567A"/>
    <w:rsid w:val="00217977"/>
    <w:rsid w:val="0022152B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62A99"/>
    <w:rsid w:val="00270C7B"/>
    <w:rsid w:val="002710AA"/>
    <w:rsid w:val="00271524"/>
    <w:rsid w:val="00272208"/>
    <w:rsid w:val="00282897"/>
    <w:rsid w:val="00283F39"/>
    <w:rsid w:val="00285A49"/>
    <w:rsid w:val="00286D26"/>
    <w:rsid w:val="0029005F"/>
    <w:rsid w:val="00291239"/>
    <w:rsid w:val="00296BA8"/>
    <w:rsid w:val="002A360E"/>
    <w:rsid w:val="002A4485"/>
    <w:rsid w:val="002A4C69"/>
    <w:rsid w:val="002C112D"/>
    <w:rsid w:val="002C263C"/>
    <w:rsid w:val="002C4C90"/>
    <w:rsid w:val="002C4C99"/>
    <w:rsid w:val="002C5D86"/>
    <w:rsid w:val="002D170C"/>
    <w:rsid w:val="002D3A76"/>
    <w:rsid w:val="002D481E"/>
    <w:rsid w:val="002D4E56"/>
    <w:rsid w:val="002D4F0B"/>
    <w:rsid w:val="002D543A"/>
    <w:rsid w:val="002E06DD"/>
    <w:rsid w:val="002E45FE"/>
    <w:rsid w:val="002E651C"/>
    <w:rsid w:val="002E6C62"/>
    <w:rsid w:val="002E749D"/>
    <w:rsid w:val="002F08B6"/>
    <w:rsid w:val="002F2548"/>
    <w:rsid w:val="002F479D"/>
    <w:rsid w:val="002F73C7"/>
    <w:rsid w:val="003021A2"/>
    <w:rsid w:val="003033F1"/>
    <w:rsid w:val="00303A45"/>
    <w:rsid w:val="00304B15"/>
    <w:rsid w:val="00305298"/>
    <w:rsid w:val="00310D57"/>
    <w:rsid w:val="0032142C"/>
    <w:rsid w:val="00322AFF"/>
    <w:rsid w:val="00332458"/>
    <w:rsid w:val="003346A4"/>
    <w:rsid w:val="00336ACF"/>
    <w:rsid w:val="00341854"/>
    <w:rsid w:val="00342315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87CC1"/>
    <w:rsid w:val="00390A7F"/>
    <w:rsid w:val="00391AD0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5229"/>
    <w:rsid w:val="003F72A0"/>
    <w:rsid w:val="00403B88"/>
    <w:rsid w:val="00404493"/>
    <w:rsid w:val="0040698B"/>
    <w:rsid w:val="0041248F"/>
    <w:rsid w:val="00414B92"/>
    <w:rsid w:val="00415E90"/>
    <w:rsid w:val="00422A05"/>
    <w:rsid w:val="00423664"/>
    <w:rsid w:val="004259C2"/>
    <w:rsid w:val="00426F86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5629A"/>
    <w:rsid w:val="00462CD1"/>
    <w:rsid w:val="00464A13"/>
    <w:rsid w:val="004668FF"/>
    <w:rsid w:val="00466FD6"/>
    <w:rsid w:val="00472755"/>
    <w:rsid w:val="00473325"/>
    <w:rsid w:val="00477BC0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3BDA"/>
    <w:rsid w:val="00496951"/>
    <w:rsid w:val="004A1464"/>
    <w:rsid w:val="004A25AE"/>
    <w:rsid w:val="004A4C04"/>
    <w:rsid w:val="004B0AE7"/>
    <w:rsid w:val="004B4A42"/>
    <w:rsid w:val="004B55D2"/>
    <w:rsid w:val="004C4866"/>
    <w:rsid w:val="004D20DD"/>
    <w:rsid w:val="004D5BE9"/>
    <w:rsid w:val="004D5E0E"/>
    <w:rsid w:val="004E170B"/>
    <w:rsid w:val="004E4207"/>
    <w:rsid w:val="004E5152"/>
    <w:rsid w:val="004E563C"/>
    <w:rsid w:val="004E647A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45538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369C"/>
    <w:rsid w:val="0057620A"/>
    <w:rsid w:val="00580D8D"/>
    <w:rsid w:val="005815CB"/>
    <w:rsid w:val="005834E1"/>
    <w:rsid w:val="00587716"/>
    <w:rsid w:val="0058775D"/>
    <w:rsid w:val="0059197A"/>
    <w:rsid w:val="00595FDD"/>
    <w:rsid w:val="0059639F"/>
    <w:rsid w:val="00596A01"/>
    <w:rsid w:val="00596DB2"/>
    <w:rsid w:val="005A31F1"/>
    <w:rsid w:val="005A5588"/>
    <w:rsid w:val="005A652A"/>
    <w:rsid w:val="005B1F9D"/>
    <w:rsid w:val="005B36FA"/>
    <w:rsid w:val="005B6597"/>
    <w:rsid w:val="005B76D0"/>
    <w:rsid w:val="005B7B7B"/>
    <w:rsid w:val="005C5115"/>
    <w:rsid w:val="005C6EE1"/>
    <w:rsid w:val="005D0E47"/>
    <w:rsid w:val="005D30BE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178D"/>
    <w:rsid w:val="00633065"/>
    <w:rsid w:val="006332E6"/>
    <w:rsid w:val="00634EE7"/>
    <w:rsid w:val="00637E8C"/>
    <w:rsid w:val="0064292A"/>
    <w:rsid w:val="006470FE"/>
    <w:rsid w:val="00650A71"/>
    <w:rsid w:val="00651D7C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7585D"/>
    <w:rsid w:val="0068071C"/>
    <w:rsid w:val="0068771C"/>
    <w:rsid w:val="00687DD6"/>
    <w:rsid w:val="00687ECC"/>
    <w:rsid w:val="00692AD3"/>
    <w:rsid w:val="006964B5"/>
    <w:rsid w:val="006A105D"/>
    <w:rsid w:val="006A1847"/>
    <w:rsid w:val="006A686A"/>
    <w:rsid w:val="006B0369"/>
    <w:rsid w:val="006B53BE"/>
    <w:rsid w:val="006B7C4B"/>
    <w:rsid w:val="006C17D8"/>
    <w:rsid w:val="006C2E8A"/>
    <w:rsid w:val="006C376D"/>
    <w:rsid w:val="006D0986"/>
    <w:rsid w:val="006D13DF"/>
    <w:rsid w:val="006D3B00"/>
    <w:rsid w:val="006D6F4E"/>
    <w:rsid w:val="006D7DB2"/>
    <w:rsid w:val="006E3070"/>
    <w:rsid w:val="006E6D50"/>
    <w:rsid w:val="006E72CB"/>
    <w:rsid w:val="006F168B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032C"/>
    <w:rsid w:val="0071409A"/>
    <w:rsid w:val="007154AA"/>
    <w:rsid w:val="00716A56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45DA"/>
    <w:rsid w:val="00745A19"/>
    <w:rsid w:val="00745B35"/>
    <w:rsid w:val="00745D47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771EF"/>
    <w:rsid w:val="007805C5"/>
    <w:rsid w:val="0078263A"/>
    <w:rsid w:val="00784F7F"/>
    <w:rsid w:val="00785B05"/>
    <w:rsid w:val="00791658"/>
    <w:rsid w:val="007935D9"/>
    <w:rsid w:val="007972AD"/>
    <w:rsid w:val="007A2376"/>
    <w:rsid w:val="007A38A3"/>
    <w:rsid w:val="007A57D7"/>
    <w:rsid w:val="007A5F84"/>
    <w:rsid w:val="007B1473"/>
    <w:rsid w:val="007B4263"/>
    <w:rsid w:val="007B5AE9"/>
    <w:rsid w:val="007B7FB8"/>
    <w:rsid w:val="007C074A"/>
    <w:rsid w:val="007C26C6"/>
    <w:rsid w:val="007C29CA"/>
    <w:rsid w:val="007C5F37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E7AAA"/>
    <w:rsid w:val="007E7C44"/>
    <w:rsid w:val="007F05DA"/>
    <w:rsid w:val="007F19FD"/>
    <w:rsid w:val="007F375D"/>
    <w:rsid w:val="007F6613"/>
    <w:rsid w:val="007F67AA"/>
    <w:rsid w:val="007F7062"/>
    <w:rsid w:val="0080064A"/>
    <w:rsid w:val="0080184F"/>
    <w:rsid w:val="00804F7A"/>
    <w:rsid w:val="00805FB2"/>
    <w:rsid w:val="00813959"/>
    <w:rsid w:val="008146C8"/>
    <w:rsid w:val="00827E46"/>
    <w:rsid w:val="00845514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86F1A"/>
    <w:rsid w:val="008915EB"/>
    <w:rsid w:val="008947F4"/>
    <w:rsid w:val="008965C0"/>
    <w:rsid w:val="008A0CD3"/>
    <w:rsid w:val="008A15F5"/>
    <w:rsid w:val="008A58BD"/>
    <w:rsid w:val="008A7F35"/>
    <w:rsid w:val="008B0CAF"/>
    <w:rsid w:val="008B5086"/>
    <w:rsid w:val="008C3CAF"/>
    <w:rsid w:val="008C638B"/>
    <w:rsid w:val="008D0224"/>
    <w:rsid w:val="008D3B53"/>
    <w:rsid w:val="008D4CAE"/>
    <w:rsid w:val="008D585A"/>
    <w:rsid w:val="008D5F50"/>
    <w:rsid w:val="008E4957"/>
    <w:rsid w:val="008E5F5E"/>
    <w:rsid w:val="008E618A"/>
    <w:rsid w:val="008E684E"/>
    <w:rsid w:val="008E78DB"/>
    <w:rsid w:val="008F1B72"/>
    <w:rsid w:val="008F3139"/>
    <w:rsid w:val="008F36DB"/>
    <w:rsid w:val="008F4FD9"/>
    <w:rsid w:val="008F6AA9"/>
    <w:rsid w:val="00903852"/>
    <w:rsid w:val="00906C49"/>
    <w:rsid w:val="00911CA1"/>
    <w:rsid w:val="009160D7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5893"/>
    <w:rsid w:val="0094746C"/>
    <w:rsid w:val="00953708"/>
    <w:rsid w:val="00953B7B"/>
    <w:rsid w:val="00956666"/>
    <w:rsid w:val="00960F8F"/>
    <w:rsid w:val="00965618"/>
    <w:rsid w:val="00971254"/>
    <w:rsid w:val="009741CA"/>
    <w:rsid w:val="00975123"/>
    <w:rsid w:val="00975A43"/>
    <w:rsid w:val="009763B6"/>
    <w:rsid w:val="00981CBF"/>
    <w:rsid w:val="009823A6"/>
    <w:rsid w:val="0098374E"/>
    <w:rsid w:val="00991476"/>
    <w:rsid w:val="00996951"/>
    <w:rsid w:val="009A4218"/>
    <w:rsid w:val="009A498F"/>
    <w:rsid w:val="009A6563"/>
    <w:rsid w:val="009A6AA5"/>
    <w:rsid w:val="009A7E13"/>
    <w:rsid w:val="009B0407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0E79"/>
    <w:rsid w:val="009C1544"/>
    <w:rsid w:val="009C18C8"/>
    <w:rsid w:val="009C1C3E"/>
    <w:rsid w:val="009C690A"/>
    <w:rsid w:val="009C6BEE"/>
    <w:rsid w:val="009D2638"/>
    <w:rsid w:val="009D4926"/>
    <w:rsid w:val="009D50C2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6C74"/>
    <w:rsid w:val="00A1058B"/>
    <w:rsid w:val="00A10E47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1CA9"/>
    <w:rsid w:val="00A357F1"/>
    <w:rsid w:val="00A363EE"/>
    <w:rsid w:val="00A36FC0"/>
    <w:rsid w:val="00A37740"/>
    <w:rsid w:val="00A40248"/>
    <w:rsid w:val="00A42644"/>
    <w:rsid w:val="00A430F3"/>
    <w:rsid w:val="00A43D9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861C6"/>
    <w:rsid w:val="00A90589"/>
    <w:rsid w:val="00A911DF"/>
    <w:rsid w:val="00A949D5"/>
    <w:rsid w:val="00A96F2C"/>
    <w:rsid w:val="00AA1D87"/>
    <w:rsid w:val="00AA1EF3"/>
    <w:rsid w:val="00AA212D"/>
    <w:rsid w:val="00AA3B84"/>
    <w:rsid w:val="00AA4397"/>
    <w:rsid w:val="00AA4BF1"/>
    <w:rsid w:val="00AB356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0B8"/>
    <w:rsid w:val="00AF09F0"/>
    <w:rsid w:val="00AF3657"/>
    <w:rsid w:val="00AF4DC4"/>
    <w:rsid w:val="00AF538A"/>
    <w:rsid w:val="00AF7022"/>
    <w:rsid w:val="00B01365"/>
    <w:rsid w:val="00B1063A"/>
    <w:rsid w:val="00B12542"/>
    <w:rsid w:val="00B17735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7554A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310"/>
    <w:rsid w:val="00BD3D7A"/>
    <w:rsid w:val="00BD62FC"/>
    <w:rsid w:val="00BD6580"/>
    <w:rsid w:val="00BE0033"/>
    <w:rsid w:val="00BE364D"/>
    <w:rsid w:val="00BE4FB9"/>
    <w:rsid w:val="00BE64B8"/>
    <w:rsid w:val="00BE6646"/>
    <w:rsid w:val="00BE67F2"/>
    <w:rsid w:val="00BE7952"/>
    <w:rsid w:val="00BF0187"/>
    <w:rsid w:val="00BF63C1"/>
    <w:rsid w:val="00BF68C9"/>
    <w:rsid w:val="00C027F5"/>
    <w:rsid w:val="00C02A87"/>
    <w:rsid w:val="00C0603D"/>
    <w:rsid w:val="00C06298"/>
    <w:rsid w:val="00C10544"/>
    <w:rsid w:val="00C17953"/>
    <w:rsid w:val="00C22363"/>
    <w:rsid w:val="00C22F7D"/>
    <w:rsid w:val="00C23AFC"/>
    <w:rsid w:val="00C23DA4"/>
    <w:rsid w:val="00C25FEB"/>
    <w:rsid w:val="00C34BFD"/>
    <w:rsid w:val="00C359F3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4543"/>
    <w:rsid w:val="00C650F3"/>
    <w:rsid w:val="00C7196E"/>
    <w:rsid w:val="00C76D48"/>
    <w:rsid w:val="00C91A3A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5978"/>
    <w:rsid w:val="00CE6EF2"/>
    <w:rsid w:val="00CF5B69"/>
    <w:rsid w:val="00CF7194"/>
    <w:rsid w:val="00D01413"/>
    <w:rsid w:val="00D01638"/>
    <w:rsid w:val="00D01DC2"/>
    <w:rsid w:val="00D03766"/>
    <w:rsid w:val="00D11758"/>
    <w:rsid w:val="00D12BA5"/>
    <w:rsid w:val="00D207FC"/>
    <w:rsid w:val="00D2238A"/>
    <w:rsid w:val="00D32DFB"/>
    <w:rsid w:val="00D33A09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B3234"/>
    <w:rsid w:val="00DB6D81"/>
    <w:rsid w:val="00DC46F6"/>
    <w:rsid w:val="00DC60C5"/>
    <w:rsid w:val="00DD024A"/>
    <w:rsid w:val="00DD14FB"/>
    <w:rsid w:val="00DD200B"/>
    <w:rsid w:val="00DD3267"/>
    <w:rsid w:val="00DD70CE"/>
    <w:rsid w:val="00DE2E28"/>
    <w:rsid w:val="00DE51B1"/>
    <w:rsid w:val="00DE5974"/>
    <w:rsid w:val="00DF0679"/>
    <w:rsid w:val="00DF5C60"/>
    <w:rsid w:val="00DF60AA"/>
    <w:rsid w:val="00DF63CD"/>
    <w:rsid w:val="00E01327"/>
    <w:rsid w:val="00E04CEB"/>
    <w:rsid w:val="00E1065C"/>
    <w:rsid w:val="00E10C21"/>
    <w:rsid w:val="00E125B2"/>
    <w:rsid w:val="00E12D07"/>
    <w:rsid w:val="00E145D4"/>
    <w:rsid w:val="00E22B2A"/>
    <w:rsid w:val="00E22DA1"/>
    <w:rsid w:val="00E242C3"/>
    <w:rsid w:val="00E24AA9"/>
    <w:rsid w:val="00E30B30"/>
    <w:rsid w:val="00E32166"/>
    <w:rsid w:val="00E324F4"/>
    <w:rsid w:val="00E327A0"/>
    <w:rsid w:val="00E34490"/>
    <w:rsid w:val="00E35B5D"/>
    <w:rsid w:val="00E363C9"/>
    <w:rsid w:val="00E45F32"/>
    <w:rsid w:val="00E502A6"/>
    <w:rsid w:val="00E5032A"/>
    <w:rsid w:val="00E5280E"/>
    <w:rsid w:val="00E5473F"/>
    <w:rsid w:val="00E54FC2"/>
    <w:rsid w:val="00E57EBE"/>
    <w:rsid w:val="00E60E28"/>
    <w:rsid w:val="00E752FC"/>
    <w:rsid w:val="00E761EA"/>
    <w:rsid w:val="00E76A5B"/>
    <w:rsid w:val="00E77066"/>
    <w:rsid w:val="00E770E2"/>
    <w:rsid w:val="00E87ACF"/>
    <w:rsid w:val="00E91947"/>
    <w:rsid w:val="00E91FD7"/>
    <w:rsid w:val="00EA1E82"/>
    <w:rsid w:val="00EA3D0E"/>
    <w:rsid w:val="00EA42E6"/>
    <w:rsid w:val="00EA4903"/>
    <w:rsid w:val="00EA5AE1"/>
    <w:rsid w:val="00EA790A"/>
    <w:rsid w:val="00EB3D39"/>
    <w:rsid w:val="00EB49DB"/>
    <w:rsid w:val="00EB55D9"/>
    <w:rsid w:val="00EC0921"/>
    <w:rsid w:val="00EC0A2F"/>
    <w:rsid w:val="00EC3B74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0C60"/>
    <w:rsid w:val="00F00D70"/>
    <w:rsid w:val="00F00E85"/>
    <w:rsid w:val="00F013C0"/>
    <w:rsid w:val="00F04426"/>
    <w:rsid w:val="00F06112"/>
    <w:rsid w:val="00F06133"/>
    <w:rsid w:val="00F121A6"/>
    <w:rsid w:val="00F12632"/>
    <w:rsid w:val="00F14363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56856"/>
    <w:rsid w:val="00F6037A"/>
    <w:rsid w:val="00F603DB"/>
    <w:rsid w:val="00F63C91"/>
    <w:rsid w:val="00F6501E"/>
    <w:rsid w:val="00F67FDF"/>
    <w:rsid w:val="00F70835"/>
    <w:rsid w:val="00F70B3E"/>
    <w:rsid w:val="00F7288B"/>
    <w:rsid w:val="00F8061A"/>
    <w:rsid w:val="00F83A1D"/>
    <w:rsid w:val="00F87258"/>
    <w:rsid w:val="00F9178E"/>
    <w:rsid w:val="00F91F2C"/>
    <w:rsid w:val="00F929F0"/>
    <w:rsid w:val="00F94F2F"/>
    <w:rsid w:val="00F97025"/>
    <w:rsid w:val="00FA7577"/>
    <w:rsid w:val="00FB21E9"/>
    <w:rsid w:val="00FB5783"/>
    <w:rsid w:val="00FC04B0"/>
    <w:rsid w:val="00FC066A"/>
    <w:rsid w:val="00FC0D39"/>
    <w:rsid w:val="00FC174D"/>
    <w:rsid w:val="00FC2FC0"/>
    <w:rsid w:val="00FC40D6"/>
    <w:rsid w:val="00FD2228"/>
    <w:rsid w:val="00FD4A4A"/>
    <w:rsid w:val="00FD53C1"/>
    <w:rsid w:val="00FE0444"/>
    <w:rsid w:val="00FE2B2E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6D0986"/>
    <w:rPr>
      <w:sz w:val="24"/>
    </w:rPr>
  </w:style>
  <w:style w:type="paragraph" w:customStyle="1" w:styleId="LGBodyTextSS">
    <w:name w:val="LG BodyTextSS"/>
    <w:basedOn w:val="BodyText"/>
    <w:qFormat/>
    <w:rsid w:val="00745B35"/>
    <w:pPr>
      <w:tabs>
        <w:tab w:val="left" w:pos="720"/>
      </w:tabs>
      <w:spacing w:after="240" w:line="240" w:lineRule="exact"/>
      <w:ind w:firstLine="720"/>
    </w:pPr>
  </w:style>
  <w:style w:type="paragraph" w:styleId="BodyText">
    <w:name w:val="Body Text"/>
    <w:basedOn w:val="Normal"/>
    <w:link w:val="BodyTextChar"/>
    <w:rsid w:val="00745B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5B35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3A09"/>
  </w:style>
  <w:style w:type="character" w:customStyle="1" w:styleId="DocketnumberChar">
    <w:name w:val="Docket number Char"/>
    <w:link w:val="Docketnumber"/>
    <w:rsid w:val="00A911DF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5B36F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6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2021-08-10T13:57:00Z</dcterms:created>
  <dcterms:modified xsi:type="dcterms:W3CDTF">2021-08-11T16:19:00Z</dcterms:modified>
</cp:coreProperties>
</file>